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tblInd w:w="-176" w:type="dxa"/>
        <w:tblLook w:val="04A0" w:firstRow="1" w:lastRow="0" w:firstColumn="1" w:lastColumn="0" w:noHBand="0" w:noVBand="1"/>
      </w:tblPr>
      <w:tblGrid>
        <w:gridCol w:w="4679"/>
        <w:gridCol w:w="5505"/>
      </w:tblGrid>
      <w:tr w:rsidR="009D1DF2" w:rsidRPr="00460426" w:rsidTr="005E6DED">
        <w:tc>
          <w:tcPr>
            <w:tcW w:w="4679" w:type="dxa"/>
          </w:tcPr>
          <w:p w:rsidR="009D1DF2" w:rsidRPr="00460426" w:rsidRDefault="009D1DF2" w:rsidP="00BF495B">
            <w:pPr>
              <w:jc w:val="center"/>
              <w:rPr>
                <w:bCs/>
              </w:rPr>
            </w:pPr>
            <w:r>
              <w:rPr>
                <w:bCs/>
              </w:rPr>
              <w:t>TRƯỜNG CAO ĐẲNG LÝ TỰ TRỌNG</w:t>
            </w:r>
          </w:p>
          <w:p w:rsidR="009D1DF2" w:rsidRPr="00E56887" w:rsidRDefault="009D1DF2" w:rsidP="00BF495B">
            <w:pPr>
              <w:jc w:val="center"/>
              <w:rPr>
                <w:bCs/>
              </w:rPr>
            </w:pPr>
            <w:r w:rsidRPr="00E56887">
              <w:rPr>
                <w:bCs/>
              </w:rPr>
              <w:t>THÀNH PHỐ HỒ CHÍ MINH</w:t>
            </w:r>
          </w:p>
          <w:p w:rsidR="007F3F79" w:rsidRPr="007F3F79" w:rsidRDefault="005E6DED" w:rsidP="007F3F79">
            <w:pPr>
              <w:jc w:val="center"/>
              <w:rPr>
                <w:b/>
                <w:bCs/>
              </w:rPr>
            </w:pPr>
            <w:r>
              <w:rPr>
                <w:b/>
                <w:bCs/>
              </w:rPr>
              <w:t>TT QUAN HỆ DOANH NGHIỆP</w:t>
            </w:r>
          </w:p>
          <w:p w:rsidR="009D1DF2" w:rsidRPr="00460426" w:rsidRDefault="009D1DF2" w:rsidP="007F3F79">
            <w:pPr>
              <w:jc w:val="center"/>
              <w:rPr>
                <w:b/>
                <w:i/>
              </w:rPr>
            </w:pPr>
            <w:r>
              <w:rPr>
                <w:b/>
                <w:bCs/>
                <w:noProof/>
              </w:rPr>
              <mc:AlternateContent>
                <mc:Choice Requires="wps">
                  <w:drawing>
                    <wp:anchor distT="0" distB="0" distL="114300" distR="114300" simplePos="0" relativeHeight="251660288" behindDoc="0" locked="0" layoutInCell="1" allowOverlap="1" wp14:anchorId="29148DA8" wp14:editId="148B2473">
                      <wp:simplePos x="0" y="0"/>
                      <wp:positionH relativeFrom="column">
                        <wp:posOffset>763270</wp:posOffset>
                      </wp:positionH>
                      <wp:positionV relativeFrom="paragraph">
                        <wp:posOffset>49834</wp:posOffset>
                      </wp:positionV>
                      <wp:extent cx="1242005" cy="0"/>
                      <wp:effectExtent l="0" t="0" r="15875"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20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86" o:spid="_x0000_s1026" type="#_x0000_t32" style="position:absolute;margin-left:60.1pt;margin-top:3.9pt;width:97.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"/>
                  </w:pict>
                </mc:Fallback>
              </mc:AlternateContent>
            </w:r>
            <w:r>
              <w:rPr>
                <w:noProof/>
              </w:rPr>
              <mc:AlternateContent>
                <mc:Choice Requires="wps">
                  <w:drawing>
                    <wp:anchor distT="0" distB="0" distL="114300" distR="114300" simplePos="0" relativeHeight="251659264" behindDoc="0" locked="0" layoutInCell="1" allowOverlap="1" wp14:anchorId="39020F04" wp14:editId="1F06F1FC">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D1DF2" w:rsidRDefault="009D1DF2" w:rsidP="009D1DF2">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26" type="#_x0000_t202" style="position:absolute;left:0;text-align:left;margin-left:38.2pt;margin-top:16.65pt;width:62.2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">
                      <v:textbox>
                        <w:txbxContent>
                          <w:p w:rsidR="009D1DF2" w:rsidRDefault="009D1DF2" w:rsidP="009D1DF2">
                            <w:pPr>
                              <w:jc w:val="center"/>
                            </w:pPr>
                            <w:r>
                              <w:t>Mẫu 11</w:t>
                            </w:r>
                          </w:p>
                        </w:txbxContent>
                      </v:textbox>
                    </v:shape>
                  </w:pict>
                </mc:Fallback>
              </mc:AlternateContent>
            </w:r>
          </w:p>
        </w:tc>
        <w:tc>
          <w:tcPr>
            <w:tcW w:w="5505" w:type="dxa"/>
          </w:tcPr>
          <w:p w:rsidR="009D1DF2" w:rsidRPr="001D44B3" w:rsidRDefault="009D1DF2" w:rsidP="00BF495B">
            <w:pPr>
              <w:jc w:val="center"/>
              <w:rPr>
                <w:b/>
                <w:bCs/>
                <w:sz w:val="24"/>
                <w:szCs w:val="24"/>
              </w:rPr>
            </w:pPr>
            <w:r w:rsidRPr="001D44B3">
              <w:rPr>
                <w:b/>
                <w:bCs/>
                <w:sz w:val="24"/>
                <w:szCs w:val="24"/>
              </w:rPr>
              <w:t>CỘNG HÒA XÃ HỘI CHỦ NGHĨA VIỆT NAM</w:t>
            </w:r>
          </w:p>
          <w:p w:rsidR="009D1DF2" w:rsidRPr="00460426" w:rsidRDefault="009D1DF2" w:rsidP="00BF495B">
            <w:pPr>
              <w:jc w:val="center"/>
              <w:rPr>
                <w:i/>
              </w:rPr>
            </w:pPr>
            <w:r w:rsidRPr="00460426">
              <w:rPr>
                <w:b/>
              </w:rPr>
              <w:t>Độc lập - Tự do - Hạnh phúc</w:t>
            </w:r>
          </w:p>
          <w:p w:rsidR="009D1DF2" w:rsidRPr="00460426" w:rsidRDefault="009D1DF2" w:rsidP="00BF495B">
            <w:pPr>
              <w:tabs>
                <w:tab w:val="left" w:pos="3412"/>
              </w:tabs>
            </w:pPr>
            <w:r>
              <w:rPr>
                <w:b/>
                <w:noProof/>
              </w:rPr>
              <mc:AlternateContent>
                <mc:Choice Requires="wps">
                  <w:drawing>
                    <wp:anchor distT="0" distB="0" distL="114300" distR="114300" simplePos="0" relativeHeight="251661312" behindDoc="0" locked="0" layoutInCell="1" allowOverlap="1" wp14:anchorId="61DA4CAF" wp14:editId="0EBCBB2E">
                      <wp:simplePos x="0" y="0"/>
                      <wp:positionH relativeFrom="column">
                        <wp:posOffset>678815</wp:posOffset>
                      </wp:positionH>
                      <wp:positionV relativeFrom="paragraph">
                        <wp:posOffset>47929</wp:posOffset>
                      </wp:positionV>
                      <wp:extent cx="1955883" cy="0"/>
                      <wp:effectExtent l="0" t="0" r="25400" b="19050"/>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53.45pt;margin-top:3.75pt;width:15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nGKgIAAFI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"/>
                  </w:pict>
                </mc:Fallback>
              </mc:AlternateContent>
            </w:r>
            <w:r w:rsidRPr="00460426">
              <w:tab/>
            </w:r>
          </w:p>
          <w:p w:rsidR="009D1DF2" w:rsidRPr="00460426" w:rsidRDefault="009D1DF2" w:rsidP="00BF495B">
            <w:pPr>
              <w:tabs>
                <w:tab w:val="left" w:pos="420"/>
                <w:tab w:val="left" w:pos="1320"/>
                <w:tab w:val="center" w:pos="6510"/>
                <w:tab w:val="left" w:pos="9380"/>
              </w:tabs>
              <w:spacing w:before="120"/>
              <w:jc w:val="center"/>
              <w:rPr>
                <w:i/>
                <w:iCs/>
              </w:rPr>
            </w:pPr>
            <w:r>
              <w:rPr>
                <w:i/>
                <w:iCs/>
              </w:rPr>
              <w:t>TPHCM</w:t>
            </w:r>
            <w:r w:rsidR="005E6DED">
              <w:rPr>
                <w:i/>
                <w:iCs/>
              </w:rPr>
              <w:t>, ngày 25 tháng 6 năm 2020</w:t>
            </w:r>
          </w:p>
          <w:p w:rsidR="009D1DF2" w:rsidRPr="00460426" w:rsidRDefault="009D1DF2" w:rsidP="00BF495B">
            <w:pPr>
              <w:tabs>
                <w:tab w:val="left" w:pos="3412"/>
              </w:tabs>
            </w:pPr>
          </w:p>
        </w:tc>
      </w:tr>
    </w:tbl>
    <w:p w:rsidR="009D1DF2" w:rsidRPr="00460426" w:rsidRDefault="009D1DF2" w:rsidP="009D1DF2">
      <w:pPr>
        <w:tabs>
          <w:tab w:val="left" w:pos="1320"/>
          <w:tab w:val="center" w:pos="6510"/>
        </w:tabs>
        <w:ind w:left="-590"/>
        <w:jc w:val="center"/>
        <w:rPr>
          <w:b/>
          <w:iCs/>
        </w:rPr>
      </w:pPr>
    </w:p>
    <w:p w:rsidR="009D1DF2" w:rsidRPr="00890F06" w:rsidRDefault="009D1DF2" w:rsidP="009D1DF2">
      <w:pPr>
        <w:tabs>
          <w:tab w:val="left" w:pos="1320"/>
          <w:tab w:val="center" w:pos="6510"/>
        </w:tabs>
        <w:jc w:val="center"/>
        <w:rPr>
          <w:b/>
          <w:iCs/>
        </w:rPr>
      </w:pPr>
      <w:r w:rsidRPr="00890F06">
        <w:rPr>
          <w:b/>
          <w:iCs/>
        </w:rPr>
        <w:t xml:space="preserve">BÁO CÁO </w:t>
      </w:r>
    </w:p>
    <w:p w:rsidR="009D1DF2" w:rsidRDefault="009D1DF2" w:rsidP="009D1DF2">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9D1DF2" w:rsidRPr="00890F06" w:rsidRDefault="009D1DF2" w:rsidP="009D1DF2">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160"/>
        <w:gridCol w:w="4140"/>
        <w:gridCol w:w="2619"/>
      </w:tblGrid>
      <w:tr w:rsidR="009D1DF2" w:rsidRPr="00890F06" w:rsidTr="00235AD1">
        <w:tc>
          <w:tcPr>
            <w:tcW w:w="720" w:type="dxa"/>
            <w:vAlign w:val="center"/>
          </w:tcPr>
          <w:p w:rsidR="009D1DF2" w:rsidRPr="00890F06" w:rsidRDefault="009D1DF2" w:rsidP="00BF495B">
            <w:pPr>
              <w:tabs>
                <w:tab w:val="left" w:pos="1320"/>
                <w:tab w:val="center" w:pos="6510"/>
              </w:tabs>
              <w:jc w:val="center"/>
              <w:rPr>
                <w:b/>
              </w:rPr>
            </w:pPr>
            <w:r w:rsidRPr="00890F06">
              <w:rPr>
                <w:b/>
              </w:rPr>
              <w:t>STT</w:t>
            </w:r>
          </w:p>
        </w:tc>
        <w:tc>
          <w:tcPr>
            <w:tcW w:w="2160" w:type="dxa"/>
            <w:vAlign w:val="center"/>
          </w:tcPr>
          <w:p w:rsidR="009D1DF2" w:rsidRPr="00890F06" w:rsidRDefault="009D1DF2" w:rsidP="00BF495B">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4140" w:type="dxa"/>
            <w:vAlign w:val="center"/>
          </w:tcPr>
          <w:p w:rsidR="009D1DF2" w:rsidRPr="00890F06" w:rsidRDefault="009D1DF2" w:rsidP="00BF495B">
            <w:pPr>
              <w:tabs>
                <w:tab w:val="left" w:pos="1320"/>
                <w:tab w:val="center" w:pos="6510"/>
              </w:tabs>
              <w:jc w:val="center"/>
              <w:rPr>
                <w:b/>
              </w:rPr>
            </w:pPr>
            <w:r w:rsidRPr="00890F06">
              <w:rPr>
                <w:b/>
              </w:rPr>
              <w:t>Tóm tắt thành tích</w:t>
            </w:r>
          </w:p>
        </w:tc>
        <w:tc>
          <w:tcPr>
            <w:tcW w:w="2619" w:type="dxa"/>
            <w:vAlign w:val="center"/>
          </w:tcPr>
          <w:p w:rsidR="009D1DF2" w:rsidRPr="00890F06" w:rsidRDefault="009D1DF2" w:rsidP="00BF495B">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9D1DF2" w:rsidRPr="00890F06" w:rsidTr="00235AD1">
        <w:trPr>
          <w:trHeight w:val="389"/>
        </w:trPr>
        <w:tc>
          <w:tcPr>
            <w:tcW w:w="720" w:type="dxa"/>
            <w:vAlign w:val="center"/>
          </w:tcPr>
          <w:p w:rsidR="009D1DF2" w:rsidRPr="000D2B7E" w:rsidRDefault="009D1DF2" w:rsidP="00BF495B">
            <w:pPr>
              <w:tabs>
                <w:tab w:val="left" w:pos="1320"/>
                <w:tab w:val="center" w:pos="6510"/>
              </w:tabs>
              <w:jc w:val="center"/>
            </w:pPr>
            <w:r w:rsidRPr="000D2B7E">
              <w:t>1</w:t>
            </w:r>
          </w:p>
        </w:tc>
        <w:tc>
          <w:tcPr>
            <w:tcW w:w="2160" w:type="dxa"/>
          </w:tcPr>
          <w:p w:rsidR="009D1DF2" w:rsidRPr="00890F06" w:rsidRDefault="00464922" w:rsidP="00BF495B">
            <w:pPr>
              <w:spacing w:before="120"/>
              <w:rPr>
                <w:b/>
              </w:rPr>
            </w:pPr>
            <w:r>
              <w:rPr>
                <w:b/>
              </w:rPr>
              <w:t>Ông Nguyễn Văn Chiến</w:t>
            </w:r>
          </w:p>
        </w:tc>
        <w:tc>
          <w:tcPr>
            <w:tcW w:w="4140" w:type="dxa"/>
            <w:vAlign w:val="center"/>
          </w:tcPr>
          <w:p w:rsidR="00FA305C" w:rsidRPr="009F303A" w:rsidRDefault="009D1DF2" w:rsidP="00BF495B">
            <w:pPr>
              <w:spacing w:before="120"/>
            </w:pPr>
            <w:r w:rsidRPr="009F303A">
              <w:t>Trong những năm qua, cá nhân đã hoàn thành xuất sắc nhiệm vụ được giao. Cụ thể như sau:</w:t>
            </w:r>
          </w:p>
          <w:p w:rsidR="00342D09" w:rsidRPr="00222223" w:rsidRDefault="00342D09" w:rsidP="00342D09">
            <w:pPr>
              <w:spacing w:before="120"/>
              <w:jc w:val="both"/>
            </w:pPr>
            <w:r w:rsidRPr="00222223">
              <w:t>- Tổ chức ngày hội việc làm năm</w:t>
            </w:r>
            <w:r>
              <w:t xml:space="preserve"> 2018 và 2019 có 7</w:t>
            </w:r>
            <w:r w:rsidR="00BE274F">
              <w:t>7</w:t>
            </w:r>
            <w:r w:rsidRPr="00222223">
              <w:t xml:space="preserve"> DN tham gia;</w:t>
            </w:r>
          </w:p>
          <w:p w:rsidR="00342D09" w:rsidRPr="00222223" w:rsidRDefault="00342D09" w:rsidP="00342D09">
            <w:pPr>
              <w:spacing w:before="120"/>
              <w:jc w:val="both"/>
            </w:pPr>
            <w:r w:rsidRPr="00222223">
              <w:t>- Kêu gọi tài trợ cho quỹ học bổng cho HSSV nhà Trường;</w:t>
            </w:r>
          </w:p>
          <w:p w:rsidR="00342D09" w:rsidRPr="00222223" w:rsidRDefault="00342D09" w:rsidP="00342D09">
            <w:pPr>
              <w:spacing w:before="120"/>
              <w:jc w:val="both"/>
            </w:pPr>
            <w:r w:rsidRPr="00222223">
              <w:t>- Làm chủ quá trình ISO Theo dõi tình trạng có việc làm và sự hài lòng của sinh viên;</w:t>
            </w:r>
          </w:p>
          <w:p w:rsidR="00342D09" w:rsidRPr="00222223" w:rsidRDefault="00342D09" w:rsidP="00342D09">
            <w:pPr>
              <w:spacing w:before="120"/>
              <w:jc w:val="both"/>
            </w:pPr>
            <w:r w:rsidRPr="00222223">
              <w:t>- Tham gia đánh giá theo tiêu chí trường cao đẳng chất lượng cao do tổng cục GDNN tổ chức đạt kết quả cao;</w:t>
            </w:r>
          </w:p>
          <w:p w:rsidR="00342D09" w:rsidRPr="00222223" w:rsidRDefault="006467F8" w:rsidP="00342D09">
            <w:pPr>
              <w:spacing w:before="120"/>
              <w:jc w:val="both"/>
            </w:pPr>
            <w:r>
              <w:t>- H</w:t>
            </w:r>
            <w:r w:rsidR="00342D09" w:rsidRPr="00222223">
              <w:t>ướng dẫn HSSV đi thực tập tốt nghiệp;</w:t>
            </w:r>
          </w:p>
          <w:p w:rsidR="00342D09" w:rsidRPr="00222223" w:rsidRDefault="006F26B2" w:rsidP="00342D09">
            <w:pPr>
              <w:spacing w:before="120"/>
              <w:jc w:val="both"/>
            </w:pPr>
            <w:r>
              <w:t>- Thực hiệu khảo sát 6</w:t>
            </w:r>
            <w:r w:rsidR="00342D09" w:rsidRPr="00222223">
              <w:t xml:space="preserve">0 Cơ quan, Doanh nghiệp </w:t>
            </w:r>
            <w:r>
              <w:t>120</w:t>
            </w:r>
            <w:r w:rsidR="00342D09" w:rsidRPr="00222223">
              <w:t xml:space="preserve"> lao động cho Tổng cục giáo dục nghề nghiệp;</w:t>
            </w:r>
          </w:p>
          <w:p w:rsidR="00342D09" w:rsidRDefault="00342D09" w:rsidP="00342D09">
            <w:pPr>
              <w:spacing w:before="120" w:after="120"/>
              <w:jc w:val="both"/>
              <w:rPr>
                <w:color w:val="1F1F1F"/>
              </w:rPr>
            </w:pPr>
            <w:r w:rsidRPr="00222223">
              <w:t xml:space="preserve">- Thực hiện </w:t>
            </w:r>
            <w:r w:rsidRPr="00222223">
              <w:rPr>
                <w:color w:val="1F1F1F"/>
              </w:rPr>
              <w:t>đi kiểm tra, đánh giá giảng viên đi thực tập xí nghiệp  năm học</w:t>
            </w:r>
            <w:r w:rsidR="006F26B2">
              <w:rPr>
                <w:color w:val="1F1F1F"/>
              </w:rPr>
              <w:t xml:space="preserve"> 2018-2019 và năm</w:t>
            </w:r>
            <w:r w:rsidRPr="00222223">
              <w:rPr>
                <w:color w:val="1F1F1F"/>
              </w:rPr>
              <w:t xml:space="preserve"> 2019-2020 và báo cáo kết quả cho Ban Giám hiệu </w:t>
            </w:r>
            <w:r w:rsidRPr="00222223">
              <w:rPr>
                <w:color w:val="1F1F1F"/>
              </w:rPr>
              <w:lastRenderedPageBreak/>
              <w:t>nhà trường;</w:t>
            </w:r>
          </w:p>
          <w:p w:rsidR="001C1A13" w:rsidRPr="00222223" w:rsidRDefault="001C1A13" w:rsidP="00342D09">
            <w:pPr>
              <w:spacing w:before="120" w:after="120"/>
              <w:jc w:val="both"/>
              <w:rPr>
                <w:color w:val="1F1F1F"/>
              </w:rPr>
            </w:pPr>
            <w:r w:rsidRPr="00222223">
              <w:t xml:space="preserve">- Thực hiện </w:t>
            </w:r>
            <w:r>
              <w:rPr>
                <w:color w:val="1F1F1F"/>
              </w:rPr>
              <w:t xml:space="preserve">đi kiểm tra, đánh giá HSSV đi thực tập tốt nghiệp </w:t>
            </w:r>
            <w:r w:rsidRPr="00222223">
              <w:rPr>
                <w:color w:val="1F1F1F"/>
              </w:rPr>
              <w:t>năm học</w:t>
            </w:r>
            <w:r>
              <w:rPr>
                <w:color w:val="1F1F1F"/>
              </w:rPr>
              <w:t xml:space="preserve"> 2018-2019 và năm</w:t>
            </w:r>
            <w:r w:rsidRPr="00222223">
              <w:rPr>
                <w:color w:val="1F1F1F"/>
              </w:rPr>
              <w:t xml:space="preserve"> 2019-2020 và báo cáo kết quả cho Ban Giám hiệu nhà trường;</w:t>
            </w:r>
          </w:p>
          <w:p w:rsidR="009D1DF2" w:rsidRPr="00342D09" w:rsidRDefault="00342D09" w:rsidP="00342D09">
            <w:pPr>
              <w:spacing w:before="120" w:after="120"/>
              <w:jc w:val="both"/>
              <w:rPr>
                <w:color w:val="1F1F1F"/>
              </w:rPr>
            </w:pPr>
            <w:r w:rsidRPr="00222223">
              <w:rPr>
                <w:color w:val="1F1F1F"/>
              </w:rPr>
              <w:t>- Tổ chức</w:t>
            </w:r>
            <w:r w:rsidR="00901596">
              <w:rPr>
                <w:color w:val="1F1F1F"/>
              </w:rPr>
              <w:t xml:space="preserve"> 06</w:t>
            </w:r>
            <w:r w:rsidRPr="00222223">
              <w:rPr>
                <w:color w:val="1F1F1F"/>
              </w:rPr>
              <w:t xml:space="preserve"> buổi hội thảo tuyển dụng cho các em HSSV chuẩn bị tốt nghiệp;</w:t>
            </w:r>
          </w:p>
          <w:p w:rsidR="00CC089C" w:rsidRDefault="009D1DF2" w:rsidP="00CC089C">
            <w:pPr>
              <w:spacing w:before="120" w:after="120"/>
              <w:jc w:val="both"/>
              <w:rPr>
                <w:color w:val="1F1F1F"/>
              </w:rPr>
            </w:pPr>
            <w:r w:rsidRPr="009F303A">
              <w:t>-</w:t>
            </w:r>
            <w:r w:rsidR="00CC089C">
              <w:t xml:space="preserve"> </w:t>
            </w:r>
            <w:r w:rsidR="00CC089C" w:rsidRPr="00222223">
              <w:rPr>
                <w:color w:val="1F1F1F"/>
              </w:rPr>
              <w:t>Tổ chức</w:t>
            </w:r>
            <w:r w:rsidR="00CC089C">
              <w:rPr>
                <w:color w:val="1F1F1F"/>
              </w:rPr>
              <w:t xml:space="preserve"> 02</w:t>
            </w:r>
            <w:r w:rsidR="00CC089C" w:rsidRPr="00222223">
              <w:rPr>
                <w:color w:val="1F1F1F"/>
              </w:rPr>
              <w:t xml:space="preserve"> buổi</w:t>
            </w:r>
            <w:r w:rsidR="00CC089C">
              <w:rPr>
                <w:color w:val="1F1F1F"/>
              </w:rPr>
              <w:t xml:space="preserve"> </w:t>
            </w:r>
            <w:r w:rsidR="00CC089C" w:rsidRPr="00222223">
              <w:rPr>
                <w:color w:val="1F1F1F"/>
              </w:rPr>
              <w:t>ch</w:t>
            </w:r>
            <w:r w:rsidR="00CC089C">
              <w:rPr>
                <w:color w:val="1F1F1F"/>
              </w:rPr>
              <w:t>o các em HSSV tham quan nhà máy</w:t>
            </w:r>
            <w:r w:rsidR="001C1A13">
              <w:rPr>
                <w:color w:val="1F1F1F"/>
              </w:rPr>
              <w:t>;</w:t>
            </w:r>
          </w:p>
          <w:p w:rsidR="009D1DF2" w:rsidRPr="00DF3359" w:rsidRDefault="001C1A13" w:rsidP="00DF3359">
            <w:pPr>
              <w:spacing w:before="120" w:after="120"/>
              <w:jc w:val="both"/>
              <w:rPr>
                <w:color w:val="1F1F1F"/>
              </w:rPr>
            </w:pPr>
            <w:r>
              <w:rPr>
                <w:color w:val="1F1F1F"/>
              </w:rPr>
              <w:t>- Phối hợp với khoa Điện - Điệ</w:t>
            </w:r>
            <w:r w:rsidR="00F764B8">
              <w:rPr>
                <w:color w:val="1F1F1F"/>
              </w:rPr>
              <w:t>n tử đưa giảng viê</w:t>
            </w:r>
            <w:bookmarkStart w:id="0" w:name="_GoBack"/>
            <w:bookmarkEnd w:id="0"/>
            <w:r>
              <w:rPr>
                <w:color w:val="1F1F1F"/>
              </w:rPr>
              <w:t>n đi tham quan nhà máy</w:t>
            </w:r>
            <w:r w:rsidR="00DF3359">
              <w:rPr>
                <w:color w:val="1F1F1F"/>
              </w:rPr>
              <w:t>;</w:t>
            </w:r>
          </w:p>
          <w:p w:rsidR="009D1DF2" w:rsidRPr="009F303A" w:rsidRDefault="009D1DF2" w:rsidP="00BF495B">
            <w:pPr>
              <w:spacing w:before="120"/>
              <w:jc w:val="both"/>
            </w:pPr>
            <w:r w:rsidRPr="009F303A">
              <w:t>Trong 02 năm qua, có hai sáng kiến cấp cơ sở được công nhận, gồm:</w:t>
            </w:r>
          </w:p>
          <w:p w:rsidR="009D1DF2" w:rsidRDefault="009D1DF2" w:rsidP="00BF495B">
            <w:pPr>
              <w:spacing w:before="120"/>
              <w:jc w:val="both"/>
            </w:pPr>
            <w:r w:rsidRPr="009F303A">
              <w:t xml:space="preserve">- </w:t>
            </w:r>
            <w:r w:rsidRPr="00A86CC0">
              <w:rPr>
                <w:b/>
              </w:rPr>
              <w:t>Tên sáng kiến 1</w:t>
            </w:r>
            <w:r w:rsidR="00E06982">
              <w:t xml:space="preserve"> </w:t>
            </w:r>
            <w:r w:rsidR="00A86CC0">
              <w:t>“</w:t>
            </w:r>
            <w:r w:rsidR="00E06982">
              <w:t>X</w:t>
            </w:r>
            <w:r w:rsidR="00990927">
              <w:t>ây dựng quy trình kiểm tra đánh giá giảng viên đi thực tập xí nghiệ</w:t>
            </w:r>
            <w:r w:rsidR="00695BA5">
              <w:t>p năm học 2018-2019 Trường Cao đ</w:t>
            </w:r>
            <w:r w:rsidR="00990927">
              <w:t>ẳng Lý Tự Trọng Thành phố Hồ Chí Minh</w:t>
            </w:r>
            <w:r w:rsidR="00A86CC0">
              <w:t>”</w:t>
            </w:r>
            <w:r w:rsidR="00235AD1">
              <w:t>.</w:t>
            </w:r>
          </w:p>
          <w:p w:rsidR="00235AD1" w:rsidRPr="00867BA1" w:rsidRDefault="00235AD1" w:rsidP="00235AD1">
            <w:pPr>
              <w:jc w:val="both"/>
              <w:rPr>
                <w:rFonts w:eastAsia="Calibri"/>
              </w:rPr>
            </w:pPr>
            <w:r w:rsidRPr="00DF034F">
              <w:rPr>
                <w:b/>
              </w:rPr>
              <w:t>+ Nội dung:</w:t>
            </w:r>
            <w:r w:rsidRPr="00867BA1">
              <w:rPr>
                <w:rFonts w:eastAsia="Calibri"/>
                <w:sz w:val="28"/>
                <w:szCs w:val="28"/>
              </w:rPr>
              <w:t xml:space="preserve"> </w:t>
            </w:r>
            <w:r w:rsidRPr="00867BA1">
              <w:rPr>
                <w:rFonts w:eastAsia="Calibri"/>
              </w:rPr>
              <w:t>Xây dựng quy trình kiểm tra, đánh giá giảng viên đi thực tập xí nghiệp là hết sức cần thiết cho nhà trường và giảng viên khi đăng ký đi thực tập tại các cơ quan, doanh nghiệp nó mang tính khoa học và chặt chẽ đem lại hiệu quả nhất định trong việc đi thực tập xí nghiệp của giảng viên trong nhà trường.</w:t>
            </w:r>
          </w:p>
          <w:p w:rsidR="00235AD1" w:rsidRPr="00867BA1" w:rsidRDefault="00235AD1" w:rsidP="00235AD1">
            <w:pPr>
              <w:jc w:val="both"/>
              <w:rPr>
                <w:rFonts w:eastAsia="Calibri"/>
              </w:rPr>
            </w:pPr>
            <w:r>
              <w:rPr>
                <w:rFonts w:eastAsia="Calibri"/>
              </w:rPr>
              <w:t xml:space="preserve">- </w:t>
            </w:r>
            <w:r w:rsidRPr="00867BA1">
              <w:rPr>
                <w:rFonts w:eastAsia="Calibri"/>
              </w:rPr>
              <w:t>Khi có quy trình đi kiểm tra đánh giá giảng viên đi thực tập xí nghiệp, căn cứ vào lịch giảng viên đã đăng ký được Ban giám hiệu phê duyệt cán bộ, nhân viên tiến hành đi kiểm tra.</w:t>
            </w:r>
          </w:p>
          <w:p w:rsidR="00235AD1" w:rsidRPr="00867BA1" w:rsidRDefault="00235AD1" w:rsidP="00235AD1">
            <w:pPr>
              <w:jc w:val="both"/>
              <w:rPr>
                <w:rFonts w:eastAsia="Calibri"/>
              </w:rPr>
            </w:pPr>
            <w:r>
              <w:rPr>
                <w:rFonts w:eastAsia="Calibri"/>
              </w:rPr>
              <w:t xml:space="preserve">- </w:t>
            </w:r>
            <w:r w:rsidRPr="00867BA1">
              <w:rPr>
                <w:rFonts w:eastAsia="Calibri"/>
              </w:rPr>
              <w:t>Tránh tình trạng hiểu nhầm giữa người được phân công đi kiểm tra và giảng viên đi thực tập xí nghiệp.</w:t>
            </w:r>
          </w:p>
          <w:p w:rsidR="00235AD1" w:rsidRPr="00867BA1" w:rsidRDefault="00235AD1" w:rsidP="00235AD1">
            <w:pPr>
              <w:jc w:val="both"/>
              <w:rPr>
                <w:rFonts w:eastAsia="Calibri"/>
              </w:rPr>
            </w:pPr>
            <w:r>
              <w:rPr>
                <w:rFonts w:eastAsia="Calibri"/>
              </w:rPr>
              <w:t xml:space="preserve">- </w:t>
            </w:r>
            <w:r w:rsidRPr="00867BA1">
              <w:rPr>
                <w:rFonts w:eastAsia="Calibri"/>
              </w:rPr>
              <w:t xml:space="preserve">Kiểm tra giảng viên có đi thực tập </w:t>
            </w:r>
            <w:r w:rsidRPr="00867BA1">
              <w:rPr>
                <w:rFonts w:eastAsia="Calibri"/>
              </w:rPr>
              <w:lastRenderedPageBreak/>
              <w:t>xí nghiệp như đã đăng ký không</w:t>
            </w:r>
          </w:p>
          <w:p w:rsidR="00235AD1" w:rsidRPr="00867BA1" w:rsidRDefault="00235AD1" w:rsidP="00235AD1">
            <w:pPr>
              <w:jc w:val="both"/>
              <w:rPr>
                <w:rFonts w:eastAsia="Calibri"/>
              </w:rPr>
            </w:pPr>
            <w:r>
              <w:rPr>
                <w:rFonts w:eastAsia="Calibri"/>
              </w:rPr>
              <w:t xml:space="preserve">- </w:t>
            </w:r>
            <w:r w:rsidRPr="00867BA1">
              <w:rPr>
                <w:rFonts w:eastAsia="Calibri"/>
              </w:rPr>
              <w:t>Một số giảng viên còn chưa trung thực, chưa chấp hành tốt về thời gian đi thực tập xí nghiệp tại các cơ quan, doanh nghiệp</w:t>
            </w:r>
          </w:p>
          <w:p w:rsidR="00235AD1" w:rsidRPr="00867BA1" w:rsidRDefault="00235AD1" w:rsidP="00235AD1">
            <w:pPr>
              <w:jc w:val="both"/>
              <w:rPr>
                <w:rFonts w:eastAsia="Calibri"/>
              </w:rPr>
            </w:pPr>
            <w:r>
              <w:rPr>
                <w:rFonts w:eastAsia="Calibri"/>
              </w:rPr>
              <w:t xml:space="preserve">- </w:t>
            </w:r>
            <w:r w:rsidRPr="00867BA1">
              <w:rPr>
                <w:rFonts w:eastAsia="Calibri"/>
              </w:rPr>
              <w:t>Một số Khoa giảng viên thay đổi thời gian thực tập xí nghiệp nhiều lần dẫn đến làm ảnh hưởng đến uy tín nhà trườ</w:t>
            </w:r>
            <w:r>
              <w:rPr>
                <w:rFonts w:eastAsia="Calibri"/>
              </w:rPr>
              <w:t>ng.</w:t>
            </w:r>
          </w:p>
          <w:p w:rsidR="00235AD1" w:rsidRPr="0089017D" w:rsidRDefault="00235AD1" w:rsidP="00235AD1">
            <w:pPr>
              <w:pStyle w:val="ListParagraph"/>
              <w:spacing w:after="0" w:line="240" w:lineRule="auto"/>
              <w:ind w:left="0"/>
              <w:jc w:val="both"/>
              <w:rPr>
                <w:rFonts w:ascii="Times New Roman" w:hAnsi="Times New Roman"/>
                <w:bCs/>
                <w:sz w:val="26"/>
                <w:szCs w:val="26"/>
              </w:rPr>
            </w:pPr>
            <w:r w:rsidRPr="0089017D">
              <w:rPr>
                <w:rFonts w:ascii="Times New Roman" w:hAnsi="Times New Roman"/>
                <w:b/>
                <w:sz w:val="26"/>
                <w:szCs w:val="26"/>
              </w:rPr>
              <w:t>+Hiệu quả:</w:t>
            </w:r>
            <w:r w:rsidRPr="0089017D">
              <w:rPr>
                <w:rFonts w:ascii="Times New Roman" w:hAnsi="Times New Roman"/>
                <w:sz w:val="26"/>
                <w:szCs w:val="26"/>
              </w:rPr>
              <w:t xml:space="preserve"> </w:t>
            </w:r>
            <w:r w:rsidRPr="0089017D">
              <w:rPr>
                <w:rFonts w:ascii="Times New Roman" w:hAnsi="Times New Roman"/>
                <w:bCs/>
                <w:sz w:val="26"/>
                <w:szCs w:val="26"/>
              </w:rPr>
              <w:t>Trường Cao đẳng Lý Tự Trọng Thành phố Hồ Chí Minh thực hiện nghiệm túc  thông tư 07/2017/TT-BLĐTBXH ngày 10 tháng 03 năm 2017;</w:t>
            </w:r>
          </w:p>
          <w:p w:rsidR="00235AD1" w:rsidRPr="0089017D" w:rsidRDefault="00235AD1" w:rsidP="00235AD1">
            <w:pPr>
              <w:pStyle w:val="ListParagraph"/>
              <w:spacing w:after="0" w:line="240" w:lineRule="auto"/>
              <w:ind w:left="0"/>
              <w:jc w:val="both"/>
              <w:rPr>
                <w:rFonts w:ascii="Times New Roman" w:hAnsi="Times New Roman"/>
                <w:bCs/>
                <w:sz w:val="26"/>
                <w:szCs w:val="26"/>
              </w:rPr>
            </w:pPr>
            <w:r w:rsidRPr="0089017D">
              <w:rPr>
                <w:rFonts w:ascii="Times New Roman" w:hAnsi="Times New Roman"/>
                <w:bCs/>
                <w:sz w:val="26"/>
                <w:szCs w:val="26"/>
              </w:rPr>
              <w:t>- Tạo niềm tin cho doanh nghiệp, cơ quan và xã hội về chất lượng của đội ngủ giảng viên nhà trường về cặp nhật thông tin mới, kiến thức thực tế;</w:t>
            </w:r>
          </w:p>
          <w:p w:rsidR="00235AD1" w:rsidRPr="0089017D" w:rsidRDefault="00235AD1" w:rsidP="00235AD1">
            <w:pPr>
              <w:pStyle w:val="ListParagraph"/>
              <w:spacing w:after="0" w:line="240" w:lineRule="auto"/>
              <w:ind w:left="0"/>
              <w:jc w:val="both"/>
              <w:rPr>
                <w:rFonts w:ascii="Times New Roman" w:hAnsi="Times New Roman"/>
                <w:bCs/>
                <w:sz w:val="26"/>
                <w:szCs w:val="26"/>
              </w:rPr>
            </w:pPr>
            <w:r w:rsidRPr="0089017D">
              <w:rPr>
                <w:rFonts w:ascii="Times New Roman" w:hAnsi="Times New Roman"/>
                <w:bCs/>
                <w:sz w:val="26"/>
                <w:szCs w:val="26"/>
              </w:rPr>
              <w:t>Tạo sự tin tưởng cho doanh nghiệp và xã hội về chất lượng đào tạo của học sinh, sinh viên do nhà trường đào tạo;</w:t>
            </w:r>
          </w:p>
          <w:p w:rsidR="00235AD1" w:rsidRPr="0089017D" w:rsidRDefault="00235AD1" w:rsidP="00235AD1">
            <w:pPr>
              <w:pStyle w:val="ListParagraph"/>
              <w:spacing w:after="0" w:line="240" w:lineRule="auto"/>
              <w:ind w:left="0"/>
              <w:jc w:val="both"/>
              <w:rPr>
                <w:rFonts w:ascii="Times New Roman" w:hAnsi="Times New Roman"/>
                <w:bCs/>
                <w:sz w:val="26"/>
                <w:szCs w:val="26"/>
              </w:rPr>
            </w:pPr>
            <w:r w:rsidRPr="0089017D">
              <w:rPr>
                <w:rFonts w:ascii="Times New Roman" w:hAnsi="Times New Roman"/>
                <w:bCs/>
                <w:sz w:val="26"/>
                <w:szCs w:val="26"/>
              </w:rPr>
              <w:t>- Tạo mối quan hệ gắn kết giữa nhà trường và doanh nghiệp, cơ quan nơi giảng viên đi thực tập;</w:t>
            </w:r>
          </w:p>
          <w:p w:rsidR="00235AD1" w:rsidRPr="0089017D" w:rsidRDefault="00235AD1" w:rsidP="00235AD1">
            <w:pPr>
              <w:pStyle w:val="ListParagraph"/>
              <w:spacing w:after="0" w:line="240" w:lineRule="auto"/>
              <w:ind w:left="0"/>
              <w:jc w:val="both"/>
              <w:rPr>
                <w:rFonts w:ascii="Times New Roman" w:hAnsi="Times New Roman"/>
                <w:bCs/>
                <w:sz w:val="26"/>
                <w:szCs w:val="26"/>
              </w:rPr>
            </w:pPr>
            <w:r w:rsidRPr="0089017D">
              <w:rPr>
                <w:rFonts w:ascii="Times New Roman" w:hAnsi="Times New Roman"/>
                <w:bCs/>
                <w:sz w:val="26"/>
                <w:szCs w:val="26"/>
              </w:rPr>
              <w:t>- Nâng cao vị thế của nhà trường trong lĩnh vực đào tạo dạy nghể chất lượng cao của Thành phố Hồ Chí Minh và cả nước;</w:t>
            </w:r>
          </w:p>
          <w:p w:rsidR="00235AD1" w:rsidRPr="0089017D" w:rsidRDefault="00235AD1" w:rsidP="00235AD1">
            <w:pPr>
              <w:pStyle w:val="ListParagraph"/>
              <w:spacing w:after="0" w:line="240" w:lineRule="auto"/>
              <w:ind w:left="0"/>
              <w:jc w:val="both"/>
              <w:rPr>
                <w:rFonts w:ascii="Times New Roman" w:hAnsi="Times New Roman"/>
                <w:bCs/>
                <w:sz w:val="26"/>
                <w:szCs w:val="26"/>
              </w:rPr>
            </w:pPr>
            <w:r w:rsidRPr="0089017D">
              <w:rPr>
                <w:rFonts w:ascii="Times New Roman" w:hAnsi="Times New Roman"/>
                <w:bCs/>
                <w:sz w:val="26"/>
                <w:szCs w:val="26"/>
              </w:rPr>
              <w:t>- Nhà trường nắm được chính xác về thời gian và địa chỉ của giảng viên đi thực tập xí nghiệp;</w:t>
            </w:r>
          </w:p>
          <w:p w:rsidR="00AA6316" w:rsidRPr="00235AD1" w:rsidRDefault="00235AD1" w:rsidP="00235AD1">
            <w:pPr>
              <w:pStyle w:val="ListParagraph"/>
              <w:spacing w:after="0" w:line="240" w:lineRule="auto"/>
              <w:ind w:left="0"/>
              <w:jc w:val="both"/>
              <w:rPr>
                <w:rFonts w:ascii="Times New Roman" w:hAnsi="Times New Roman"/>
                <w:sz w:val="26"/>
                <w:szCs w:val="26"/>
              </w:rPr>
            </w:pPr>
            <w:r w:rsidRPr="0089017D">
              <w:rPr>
                <w:rFonts w:ascii="Times New Roman" w:hAnsi="Times New Roman"/>
                <w:bCs/>
                <w:sz w:val="26"/>
                <w:szCs w:val="26"/>
              </w:rPr>
              <w:t>- Qua đó nắm bắt được thông tin nhu cầu tuyển dụng của các doanh nghiệp và nhu cầu nhận học sinh sinh viên thực tập tốt nghiệp trước</w:t>
            </w:r>
            <w:r w:rsidRPr="0089017D">
              <w:rPr>
                <w:rFonts w:ascii="Times New Roman" w:hAnsi="Times New Roman"/>
                <w:sz w:val="26"/>
                <w:szCs w:val="26"/>
              </w:rPr>
              <w:t xml:space="preserve"> khi ra trường;</w:t>
            </w:r>
          </w:p>
          <w:p w:rsidR="007A3DBD" w:rsidRDefault="009D1DF2" w:rsidP="00BF495B">
            <w:pPr>
              <w:spacing w:before="120"/>
              <w:jc w:val="both"/>
            </w:pPr>
            <w:r w:rsidRPr="00E941A0">
              <w:rPr>
                <w:b/>
              </w:rPr>
              <w:t>- Tên sáng kiến 2</w:t>
            </w:r>
            <w:r w:rsidR="00E06982">
              <w:t xml:space="preserve"> </w:t>
            </w:r>
            <w:r w:rsidR="00E941A0">
              <w:t>“</w:t>
            </w:r>
            <w:r w:rsidR="00E06982">
              <w:t>Xây dựng quy trình kiểm tra đánh giá</w:t>
            </w:r>
            <w:r w:rsidR="00695BA5">
              <w:t xml:space="preserve"> Học sinh sinh</w:t>
            </w:r>
            <w:r w:rsidR="00E06982">
              <w:t xml:space="preserve"> viên đi thực tập tốt nghiệp tại </w:t>
            </w:r>
            <w:r w:rsidR="00695BA5">
              <w:t>Trường Cao đ</w:t>
            </w:r>
            <w:r w:rsidR="00E06982">
              <w:t>ẳng Lý Tự Trọng Thành phố Hồ Chí Minh</w:t>
            </w:r>
            <w:r w:rsidR="00E941A0">
              <w:t>”.</w:t>
            </w:r>
          </w:p>
          <w:p w:rsidR="007A3DBD" w:rsidRPr="00222223" w:rsidRDefault="007A3DBD" w:rsidP="007A3DBD">
            <w:pPr>
              <w:jc w:val="both"/>
              <w:rPr>
                <w:rFonts w:eastAsia="Calibri"/>
                <w:b/>
              </w:rPr>
            </w:pPr>
            <w:r w:rsidRPr="00222223">
              <w:rPr>
                <w:b/>
              </w:rPr>
              <w:lastRenderedPageBreak/>
              <w:t>+ Nội dung:</w:t>
            </w:r>
            <w:r w:rsidRPr="00222223">
              <w:rPr>
                <w:rFonts w:eastAsia="Calibri"/>
                <w:b/>
              </w:rPr>
              <w:t xml:space="preserve"> </w:t>
            </w:r>
          </w:p>
          <w:p w:rsidR="007A3DBD" w:rsidRPr="00222223" w:rsidRDefault="007A3DBD" w:rsidP="007A3DBD">
            <w:pPr>
              <w:spacing w:after="200" w:line="276" w:lineRule="auto"/>
              <w:jc w:val="both"/>
              <w:rPr>
                <w:rFonts w:eastAsia="Calibri"/>
              </w:rPr>
            </w:pPr>
            <w:r>
              <w:rPr>
                <w:rFonts w:eastAsia="Calibri"/>
              </w:rPr>
              <w:t xml:space="preserve">- </w:t>
            </w:r>
            <w:r w:rsidRPr="00EE0FAE">
              <w:rPr>
                <w:rFonts w:eastAsia="Calibri"/>
              </w:rPr>
              <w:t>Xây dựng quy trình kiểm tra, đánh giá HSSV đi thực tập nghiệp tốt nghiệp là hết sức cần thiết cho nhà trường tại các cơ quan, doanh nghiệp nó mang tính khoa học và chặt chẽ đem lại hiệu quả nhất định trong việc đi thực tập tốt nghiệp cho HSSV trong nhà trường.</w:t>
            </w:r>
          </w:p>
          <w:p w:rsidR="007A3DBD" w:rsidRPr="00AC674F" w:rsidRDefault="007A3DBD" w:rsidP="007A3DBD">
            <w:pPr>
              <w:spacing w:after="200"/>
              <w:jc w:val="both"/>
              <w:rPr>
                <w:rFonts w:eastAsia="Calibri"/>
              </w:rPr>
            </w:pPr>
            <w:r>
              <w:rPr>
                <w:rFonts w:eastAsia="Calibri"/>
              </w:rPr>
              <w:t xml:space="preserve">- </w:t>
            </w:r>
            <w:r w:rsidRPr="00AC674F">
              <w:rPr>
                <w:rFonts w:eastAsia="Calibri"/>
              </w:rPr>
              <w:t>Kiểm tra HSSV có đi thực tập tốt nghiệp đã được Khoa phân và Ban giám hiệu đã phê duyệt chưa;</w:t>
            </w:r>
          </w:p>
          <w:p w:rsidR="007A3DBD" w:rsidRPr="00AC674F" w:rsidRDefault="007A3DBD" w:rsidP="007A3DBD">
            <w:pPr>
              <w:spacing w:after="200"/>
              <w:jc w:val="both"/>
              <w:rPr>
                <w:rFonts w:eastAsia="Calibri"/>
              </w:rPr>
            </w:pPr>
            <w:r>
              <w:rPr>
                <w:rFonts w:eastAsia="Calibri"/>
              </w:rPr>
              <w:t xml:space="preserve">- </w:t>
            </w:r>
            <w:r w:rsidRPr="00AC674F">
              <w:rPr>
                <w:rFonts w:eastAsia="Calibri"/>
              </w:rPr>
              <w:t>Một số HSSV còn chưa trung thực, chưa chấp hành tốt nội quy, quy chế về thời gian đi thực tập tốt  nghiệp tại các cơ quan, doanh nghiệp;</w:t>
            </w:r>
          </w:p>
          <w:p w:rsidR="007A3DBD" w:rsidRPr="00AC674F" w:rsidRDefault="007A3DBD" w:rsidP="007A3DBD">
            <w:pPr>
              <w:spacing w:after="200"/>
              <w:jc w:val="both"/>
              <w:rPr>
                <w:rFonts w:eastAsia="Calibri"/>
              </w:rPr>
            </w:pPr>
            <w:r>
              <w:rPr>
                <w:rFonts w:eastAsia="Calibri"/>
              </w:rPr>
              <w:t xml:space="preserve">- </w:t>
            </w:r>
            <w:r w:rsidRPr="00AC674F">
              <w:rPr>
                <w:rFonts w:eastAsia="Calibri"/>
              </w:rPr>
              <w:t>Một số HSSV không đi thực tập tốt nghiệp và đi thực tập nghỉ giữa chừng dẫn đến làm ảnh hưởng đến uy tín nhà trườ</w:t>
            </w:r>
            <w:r>
              <w:rPr>
                <w:rFonts w:eastAsia="Calibri"/>
              </w:rPr>
              <w:t>ng;</w:t>
            </w:r>
          </w:p>
          <w:p w:rsidR="007A3DBD" w:rsidRPr="00AC674F" w:rsidRDefault="007A3DBD" w:rsidP="007A3DBD">
            <w:pPr>
              <w:spacing w:after="200"/>
              <w:jc w:val="both"/>
              <w:rPr>
                <w:rFonts w:eastAsia="Calibri"/>
              </w:rPr>
            </w:pPr>
            <w:r>
              <w:rPr>
                <w:rFonts w:eastAsia="Calibri"/>
              </w:rPr>
              <w:t xml:space="preserve">- </w:t>
            </w:r>
            <w:r w:rsidRPr="00AC674F">
              <w:rPr>
                <w:rFonts w:eastAsia="Calibri"/>
              </w:rPr>
              <w:t>HSSV đi thực tập tốt nghiệp chưa mang đủ các loại hồ sơ do nhà trường quy đị</w:t>
            </w:r>
            <w:r>
              <w:rPr>
                <w:rFonts w:eastAsia="Calibri"/>
              </w:rPr>
              <w:t>nh;</w:t>
            </w:r>
          </w:p>
          <w:p w:rsidR="007A3DBD" w:rsidRPr="00AC674F" w:rsidRDefault="007A3DBD" w:rsidP="007A3DBD">
            <w:pPr>
              <w:spacing w:after="200"/>
              <w:jc w:val="both"/>
              <w:rPr>
                <w:rFonts w:eastAsia="Calibri"/>
              </w:rPr>
            </w:pPr>
            <w:r>
              <w:rPr>
                <w:rFonts w:eastAsia="Calibri"/>
              </w:rPr>
              <w:t xml:space="preserve">- </w:t>
            </w:r>
            <w:r w:rsidRPr="00AC674F">
              <w:rPr>
                <w:rFonts w:eastAsia="Calibri"/>
              </w:rPr>
              <w:t>Số lượng HSSV của nhà trường đi thực tập tốt nghiệp hàng năm là rất đông do vậy cần phải xây dựng quy trình kiểm tra, đánh giá HSSV đi thực tập tốt nghiệp phải được thực hiện một cách chặt chẽ, bài bản, khoa học;</w:t>
            </w:r>
          </w:p>
          <w:p w:rsidR="007A3DBD" w:rsidRPr="00222223" w:rsidRDefault="007A3DBD" w:rsidP="007A3DBD">
            <w:pPr>
              <w:spacing w:after="200"/>
              <w:jc w:val="both"/>
              <w:rPr>
                <w:rFonts w:eastAsia="Calibri"/>
              </w:rPr>
            </w:pPr>
            <w:r>
              <w:rPr>
                <w:rFonts w:eastAsia="Calibri"/>
              </w:rPr>
              <w:t xml:space="preserve">- </w:t>
            </w:r>
            <w:r w:rsidRPr="00AC674F">
              <w:rPr>
                <w:rFonts w:eastAsia="Calibri"/>
              </w:rPr>
              <w:t>Từ thực tế và thực hiện theo chương trình đào tạo của nhà trường cần thiết phải xây dựng quy trình kiểm tra, đánh giá HSSV đi thực tập tốt nghiệp;</w:t>
            </w:r>
          </w:p>
          <w:p w:rsidR="007A3DBD" w:rsidRPr="00222223" w:rsidRDefault="007A3DBD" w:rsidP="007A3DBD">
            <w:pPr>
              <w:pStyle w:val="ListParagraph"/>
              <w:spacing w:after="0" w:line="240" w:lineRule="auto"/>
              <w:ind w:left="0"/>
              <w:jc w:val="both"/>
              <w:rPr>
                <w:rFonts w:ascii="Times New Roman" w:hAnsi="Times New Roman"/>
                <w:sz w:val="26"/>
                <w:szCs w:val="26"/>
              </w:rPr>
            </w:pPr>
            <w:r w:rsidRPr="00222223">
              <w:rPr>
                <w:rFonts w:ascii="Times New Roman" w:hAnsi="Times New Roman"/>
                <w:b/>
                <w:sz w:val="26"/>
                <w:szCs w:val="26"/>
              </w:rPr>
              <w:t>+Hiệu quả:</w:t>
            </w:r>
            <w:r w:rsidRPr="00222223">
              <w:rPr>
                <w:rFonts w:ascii="Times New Roman" w:hAnsi="Times New Roman"/>
                <w:sz w:val="26"/>
                <w:szCs w:val="26"/>
              </w:rPr>
              <w:t xml:space="preserve"> </w:t>
            </w:r>
          </w:p>
          <w:p w:rsidR="007A3DBD" w:rsidRPr="00AB6F69" w:rsidRDefault="007A3DBD" w:rsidP="007A3DBD">
            <w:pPr>
              <w:spacing w:after="200"/>
              <w:jc w:val="both"/>
              <w:rPr>
                <w:rFonts w:eastAsia="Calibri"/>
                <w:bCs/>
              </w:rPr>
            </w:pPr>
            <w:r>
              <w:rPr>
                <w:rFonts w:eastAsia="Calibri"/>
                <w:bCs/>
              </w:rPr>
              <w:t xml:space="preserve">- </w:t>
            </w:r>
            <w:r w:rsidRPr="00AB6F69">
              <w:rPr>
                <w:rFonts w:eastAsia="Calibri"/>
                <w:bCs/>
              </w:rPr>
              <w:t xml:space="preserve">HSSV Trường Cao đẳng Lý Tự </w:t>
            </w:r>
            <w:r w:rsidRPr="00AB6F69">
              <w:rPr>
                <w:rFonts w:eastAsia="Calibri"/>
                <w:bCs/>
              </w:rPr>
              <w:lastRenderedPageBreak/>
              <w:t>Trọng Thành phố Hồ Chí Minh thực hiện nghiệm túc chường trình đào tạo do nhà trường ban hành;</w:t>
            </w:r>
          </w:p>
          <w:p w:rsidR="007A3DBD" w:rsidRPr="00AB6F69" w:rsidRDefault="007A3DBD" w:rsidP="007A3DBD">
            <w:pPr>
              <w:spacing w:after="200"/>
              <w:jc w:val="both"/>
              <w:rPr>
                <w:rFonts w:eastAsia="Calibri"/>
                <w:bCs/>
              </w:rPr>
            </w:pPr>
            <w:r>
              <w:rPr>
                <w:rFonts w:eastAsia="Calibri"/>
                <w:bCs/>
              </w:rPr>
              <w:t xml:space="preserve">- </w:t>
            </w:r>
            <w:r w:rsidRPr="00AB6F69">
              <w:rPr>
                <w:rFonts w:eastAsia="Calibri"/>
                <w:bCs/>
              </w:rPr>
              <w:t>Tạo niềm tin cho doanh nghiệp, cơ quan và xã hội về chất lượng của HSSV do nhà trường đào tạo lý thuyết đi đôi với thực hành;</w:t>
            </w:r>
          </w:p>
          <w:p w:rsidR="007A3DBD" w:rsidRPr="00AB6F69" w:rsidRDefault="007A3DBD" w:rsidP="007A3DBD">
            <w:pPr>
              <w:spacing w:after="200"/>
              <w:jc w:val="both"/>
              <w:rPr>
                <w:rFonts w:eastAsia="Calibri"/>
                <w:bCs/>
              </w:rPr>
            </w:pPr>
            <w:r>
              <w:rPr>
                <w:rFonts w:eastAsia="Calibri"/>
                <w:bCs/>
              </w:rPr>
              <w:t xml:space="preserve">- </w:t>
            </w:r>
            <w:r w:rsidRPr="00AB6F69">
              <w:rPr>
                <w:rFonts w:eastAsia="Calibri"/>
                <w:bCs/>
              </w:rPr>
              <w:t>Tạo mối quan hệ gắn kết giữa nhà trường và doanh nghiệp, cơ quan nơi nhận HSSV đến thực tập tốt nghiệp;</w:t>
            </w:r>
          </w:p>
          <w:p w:rsidR="007A3DBD" w:rsidRPr="00AB6F69" w:rsidRDefault="007A3DBD" w:rsidP="007A3DBD">
            <w:pPr>
              <w:spacing w:after="200"/>
              <w:jc w:val="both"/>
              <w:rPr>
                <w:rFonts w:eastAsia="Calibri"/>
                <w:bCs/>
              </w:rPr>
            </w:pPr>
            <w:r>
              <w:rPr>
                <w:rFonts w:eastAsia="Calibri"/>
                <w:bCs/>
              </w:rPr>
              <w:t xml:space="preserve">- </w:t>
            </w:r>
            <w:r w:rsidRPr="00AB6F69">
              <w:rPr>
                <w:rFonts w:eastAsia="Calibri"/>
                <w:bCs/>
              </w:rPr>
              <w:t>Nâng cao vị thế của nhà trường trong lĩnh vực đào tạo dạy nghề chất lượng cao của Thành phố Hồ Chí Minh và cả nước;</w:t>
            </w:r>
          </w:p>
          <w:p w:rsidR="007A3DBD" w:rsidRPr="00AB6F69" w:rsidRDefault="007A3DBD" w:rsidP="007A3DBD">
            <w:pPr>
              <w:spacing w:after="200"/>
              <w:jc w:val="both"/>
              <w:rPr>
                <w:rFonts w:eastAsia="Calibri"/>
                <w:bCs/>
              </w:rPr>
            </w:pPr>
            <w:r>
              <w:rPr>
                <w:rFonts w:eastAsia="Calibri"/>
                <w:bCs/>
              </w:rPr>
              <w:t xml:space="preserve">- </w:t>
            </w:r>
            <w:r w:rsidRPr="00AB6F69">
              <w:rPr>
                <w:rFonts w:eastAsia="Calibri"/>
                <w:bCs/>
              </w:rPr>
              <w:t>Nhà trường nắm được các thông tin phản ánh cần thiết từ HSSV viên đi thực tập tốt nghiệp;</w:t>
            </w:r>
          </w:p>
          <w:p w:rsidR="009D1DF2" w:rsidRPr="00281B46" w:rsidRDefault="007A3DBD" w:rsidP="00281B46">
            <w:pPr>
              <w:spacing w:after="200"/>
              <w:jc w:val="both"/>
              <w:rPr>
                <w:rFonts w:eastAsia="Calibri"/>
                <w:bCs/>
              </w:rPr>
            </w:pPr>
            <w:r>
              <w:rPr>
                <w:rFonts w:eastAsia="Calibri"/>
                <w:bCs/>
              </w:rPr>
              <w:t xml:space="preserve">- </w:t>
            </w:r>
            <w:r w:rsidRPr="00AB6F69">
              <w:rPr>
                <w:rFonts w:eastAsia="Calibri"/>
                <w:bCs/>
              </w:rPr>
              <w:t>Qua đó nắm bắt được thông tin về quy mô của doanh nghiệp cũng nhu cầu tuyển dụng của các doanh nghiệp về nguồn nhân lực và nhu cầu nhận học sinh sinh viên thực tập tốt nghiệp và ký hợp đồng làm việc khi ra trường hàng năm.</w:t>
            </w:r>
          </w:p>
        </w:tc>
        <w:tc>
          <w:tcPr>
            <w:tcW w:w="2619" w:type="dxa"/>
            <w:vAlign w:val="center"/>
          </w:tcPr>
          <w:p w:rsidR="009D1DF2" w:rsidRPr="009F303A" w:rsidRDefault="009D1DF2" w:rsidP="00BF495B">
            <w:pPr>
              <w:tabs>
                <w:tab w:val="left" w:pos="1320"/>
                <w:tab w:val="center" w:pos="6510"/>
              </w:tabs>
              <w:spacing w:before="120"/>
              <w:jc w:val="both"/>
            </w:pPr>
            <w:r w:rsidRPr="009F303A">
              <w:lastRenderedPageBreak/>
              <w:t>- 02 Quyết định công nhận sáng kiến …..</w:t>
            </w:r>
          </w:p>
          <w:p w:rsidR="009D1DF2" w:rsidRDefault="002351A5" w:rsidP="00BF495B">
            <w:pPr>
              <w:tabs>
                <w:tab w:val="left" w:pos="1320"/>
                <w:tab w:val="center" w:pos="6510"/>
              </w:tabs>
              <w:spacing w:before="120"/>
              <w:jc w:val="both"/>
              <w:rPr>
                <w:i/>
              </w:rPr>
            </w:pPr>
            <w:r>
              <w:rPr>
                <w:i/>
              </w:rPr>
              <w:t>(số287-137/GCN-LTT ngày 29/3/2019</w:t>
            </w:r>
            <w:r w:rsidR="009D1DF2" w:rsidRPr="009F303A">
              <w:rPr>
                <w:i/>
              </w:rPr>
              <w:t>)</w:t>
            </w:r>
          </w:p>
          <w:p w:rsidR="00B04BB0" w:rsidRPr="009F303A" w:rsidRDefault="00B04BB0" w:rsidP="00BF495B">
            <w:pPr>
              <w:tabs>
                <w:tab w:val="left" w:pos="1320"/>
                <w:tab w:val="center" w:pos="6510"/>
              </w:tabs>
              <w:spacing w:before="120"/>
              <w:jc w:val="both"/>
              <w:rPr>
                <w:i/>
              </w:rPr>
            </w:pPr>
            <w:r>
              <w:rPr>
                <w:i/>
              </w:rPr>
              <w:t>(số273_68</w:t>
            </w:r>
            <w:r>
              <w:rPr>
                <w:i/>
              </w:rPr>
              <w:t>/GCN-LT</w:t>
            </w:r>
            <w:r>
              <w:rPr>
                <w:i/>
              </w:rPr>
              <w:t>T ngày 30/3/2020</w:t>
            </w:r>
            <w:r w:rsidRPr="009F303A">
              <w:rPr>
                <w:i/>
              </w:rPr>
              <w:t>)</w:t>
            </w:r>
          </w:p>
          <w:p w:rsidR="009D1DF2" w:rsidRDefault="009D1DF2" w:rsidP="00BF495B">
            <w:pPr>
              <w:tabs>
                <w:tab w:val="left" w:pos="1320"/>
                <w:tab w:val="center" w:pos="6510"/>
              </w:tabs>
              <w:spacing w:before="120"/>
              <w:jc w:val="both"/>
              <w:rPr>
                <w:i/>
              </w:rPr>
            </w:pPr>
            <w:r w:rsidRPr="009F303A">
              <w:t xml:space="preserve">- Quyết định công nhận chiến sỹ thi đua cơ sở </w:t>
            </w:r>
            <w:r w:rsidR="00D860E8">
              <w:rPr>
                <w:i/>
              </w:rPr>
              <w:t>(số16</w:t>
            </w:r>
            <w:r w:rsidR="00592D9E">
              <w:rPr>
                <w:i/>
              </w:rPr>
              <w:t>8</w:t>
            </w:r>
            <w:r w:rsidR="00D860E8">
              <w:rPr>
                <w:i/>
              </w:rPr>
              <w:t>4</w:t>
            </w:r>
            <w:r w:rsidR="00592D9E">
              <w:rPr>
                <w:i/>
              </w:rPr>
              <w:t>/QĐ-GDĐT-VP ngày</w:t>
            </w:r>
            <w:r w:rsidR="00B3124F">
              <w:rPr>
                <w:i/>
              </w:rPr>
              <w:t xml:space="preserve"> </w:t>
            </w:r>
            <w:r w:rsidR="00592D9E">
              <w:rPr>
                <w:i/>
              </w:rPr>
              <w:t>26/7/2018</w:t>
            </w:r>
            <w:r w:rsidRPr="009F303A">
              <w:rPr>
                <w:i/>
              </w:rPr>
              <w:t>)</w:t>
            </w:r>
          </w:p>
          <w:p w:rsidR="00B3124F" w:rsidRPr="009F303A" w:rsidRDefault="00B3124F" w:rsidP="00BF495B">
            <w:pPr>
              <w:tabs>
                <w:tab w:val="left" w:pos="1320"/>
                <w:tab w:val="center" w:pos="6510"/>
              </w:tabs>
              <w:spacing w:before="120"/>
              <w:jc w:val="both"/>
              <w:rPr>
                <w:i/>
              </w:rPr>
            </w:pPr>
            <w:r w:rsidRPr="009F303A">
              <w:t xml:space="preserve">- Quyết định công nhận chiến sỹ thi đua cơ sở </w:t>
            </w:r>
            <w:r w:rsidR="0090390E">
              <w:rPr>
                <w:i/>
              </w:rPr>
              <w:t>(số1917</w:t>
            </w:r>
            <w:r>
              <w:rPr>
                <w:i/>
              </w:rPr>
              <w:t>/QĐ-GDĐT-VP ngày</w:t>
            </w:r>
            <w:r>
              <w:rPr>
                <w:i/>
              </w:rPr>
              <w:t xml:space="preserve"> 25</w:t>
            </w:r>
            <w:r w:rsidR="009F790A">
              <w:rPr>
                <w:i/>
              </w:rPr>
              <w:t>/7/2019</w:t>
            </w:r>
            <w:r w:rsidRPr="009F303A">
              <w:rPr>
                <w:i/>
              </w:rPr>
              <w:t>)</w:t>
            </w:r>
          </w:p>
          <w:p w:rsidR="009D1DF2" w:rsidRPr="009F303A" w:rsidRDefault="009D1DF2" w:rsidP="00BF495B">
            <w:pPr>
              <w:tabs>
                <w:tab w:val="left" w:pos="1320"/>
                <w:tab w:val="center" w:pos="6510"/>
              </w:tabs>
              <w:spacing w:before="120"/>
              <w:jc w:val="both"/>
              <w:rPr>
                <w:i/>
              </w:rPr>
            </w:pPr>
            <w:r w:rsidRPr="009F303A">
              <w:t xml:space="preserve">- 02 Quyết định công nhận hoàn thành xuất sắc nhiệm vụ …… </w:t>
            </w:r>
            <w:r w:rsidR="00623D78">
              <w:rPr>
                <w:i/>
              </w:rPr>
              <w:t>(số657/TB-LTT ngày13/6/2019</w:t>
            </w:r>
            <w:r w:rsidRPr="009F303A">
              <w:rPr>
                <w:i/>
              </w:rPr>
              <w:t>)</w:t>
            </w:r>
          </w:p>
          <w:p w:rsidR="009D1DF2" w:rsidRPr="009F303A" w:rsidRDefault="009D1DF2" w:rsidP="00BF495B">
            <w:pPr>
              <w:tabs>
                <w:tab w:val="left" w:pos="1320"/>
                <w:tab w:val="center" w:pos="6510"/>
              </w:tabs>
              <w:spacing w:before="120"/>
              <w:jc w:val="both"/>
            </w:pPr>
          </w:p>
        </w:tc>
      </w:tr>
    </w:tbl>
    <w:p w:rsidR="009D1DF2" w:rsidRPr="00890F06" w:rsidRDefault="009D1DF2" w:rsidP="009D1DF2">
      <w:pPr>
        <w:tabs>
          <w:tab w:val="left" w:pos="1320"/>
          <w:tab w:val="center" w:pos="6510"/>
        </w:tabs>
        <w:ind w:firstLine="709"/>
        <w:jc w:val="both"/>
        <w:rPr>
          <w:b/>
          <w:i/>
        </w:rPr>
      </w:pPr>
    </w:p>
    <w:p w:rsidR="009D1DF2" w:rsidRPr="00890F06" w:rsidRDefault="009D1DF2" w:rsidP="009D1DF2">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9D1DF2" w:rsidRPr="00460426" w:rsidRDefault="009D1DF2" w:rsidP="009D1DF2">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9D1DF2" w:rsidRDefault="009D1DF2" w:rsidP="009D1DF2"/>
    <w:p w:rsidR="009D1DF2" w:rsidRDefault="009D1DF2" w:rsidP="009D1DF2"/>
    <w:p w:rsidR="001148B9" w:rsidRDefault="001148B9" w:rsidP="009D1DF2"/>
    <w:p w:rsidR="001148B9" w:rsidRDefault="001148B9" w:rsidP="009D1DF2"/>
    <w:p w:rsidR="001148B9" w:rsidRPr="00514931" w:rsidRDefault="00514931" w:rsidP="00514931">
      <w:pPr>
        <w:ind w:left="5760"/>
        <w:rPr>
          <w:b/>
        </w:rPr>
      </w:pPr>
      <w:r>
        <w:rPr>
          <w:b/>
        </w:rPr>
        <w:t xml:space="preserve">         </w:t>
      </w:r>
      <w:r w:rsidR="001148B9" w:rsidRPr="00514931">
        <w:rPr>
          <w:b/>
        </w:rPr>
        <w:t>Nguyễn Văn Chiến</w:t>
      </w:r>
    </w:p>
    <w:p w:rsidR="009D1DF2" w:rsidRPr="00E030FE" w:rsidRDefault="009D1DF2" w:rsidP="009D1DF2"/>
    <w:p w:rsidR="009D1DF2" w:rsidRPr="00E030FE" w:rsidRDefault="009D1DF2" w:rsidP="009D1DF2"/>
    <w:p w:rsidR="00D22A83" w:rsidRDefault="00D22A83"/>
    <w:sectPr w:rsidR="00D22A83" w:rsidSect="005E6DED">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DF2"/>
    <w:rsid w:val="000D2B7E"/>
    <w:rsid w:val="001148B9"/>
    <w:rsid w:val="001C1A13"/>
    <w:rsid w:val="001C42DD"/>
    <w:rsid w:val="002351A5"/>
    <w:rsid w:val="00235AD1"/>
    <w:rsid w:val="00281B46"/>
    <w:rsid w:val="002A7608"/>
    <w:rsid w:val="00342D09"/>
    <w:rsid w:val="00464922"/>
    <w:rsid w:val="00514931"/>
    <w:rsid w:val="00592D9E"/>
    <w:rsid w:val="005E6DED"/>
    <w:rsid w:val="00623D78"/>
    <w:rsid w:val="006467F8"/>
    <w:rsid w:val="00695BA5"/>
    <w:rsid w:val="006B78EB"/>
    <w:rsid w:val="006F26B2"/>
    <w:rsid w:val="007A3DBD"/>
    <w:rsid w:val="007F3F79"/>
    <w:rsid w:val="00901596"/>
    <w:rsid w:val="0090390E"/>
    <w:rsid w:val="009677B3"/>
    <w:rsid w:val="00983881"/>
    <w:rsid w:val="00990927"/>
    <w:rsid w:val="009D1DF2"/>
    <w:rsid w:val="009F790A"/>
    <w:rsid w:val="00A86CC0"/>
    <w:rsid w:val="00AA6316"/>
    <w:rsid w:val="00B04BB0"/>
    <w:rsid w:val="00B3124F"/>
    <w:rsid w:val="00BC4795"/>
    <w:rsid w:val="00BE274F"/>
    <w:rsid w:val="00CC089C"/>
    <w:rsid w:val="00D22A83"/>
    <w:rsid w:val="00D82D42"/>
    <w:rsid w:val="00D860E8"/>
    <w:rsid w:val="00DF3359"/>
    <w:rsid w:val="00E06982"/>
    <w:rsid w:val="00E941A0"/>
    <w:rsid w:val="00F764B8"/>
    <w:rsid w:val="00FA3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D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DB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D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DB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908</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64</cp:revision>
  <dcterms:created xsi:type="dcterms:W3CDTF">2020-07-01T01:27:00Z</dcterms:created>
  <dcterms:modified xsi:type="dcterms:W3CDTF">2020-07-01T02:47:00Z</dcterms:modified>
</cp:coreProperties>
</file>